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F2C19" w14:textId="376095A9" w:rsidR="00585D02" w:rsidRDefault="00FD688E" w:rsidP="00500DE1">
      <w:pPr>
        <w:pStyle w:val="Textoindependiente"/>
        <w:spacing w:before="91" w:line="262" w:lineRule="auto"/>
        <w:jc w:val="center"/>
      </w:pPr>
      <w:r>
        <w:t>CUADRO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MÉRITO FINAL:</w:t>
      </w:r>
      <w:r>
        <w:rPr>
          <w:spacing w:val="-2"/>
        </w:rPr>
        <w:t xml:space="preserve"> </w:t>
      </w:r>
      <w:r>
        <w:t>EVALUACIÓN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 DE</w:t>
      </w:r>
      <w:r>
        <w:rPr>
          <w:spacing w:val="-4"/>
        </w:rPr>
        <w:t xml:space="preserve"> </w:t>
      </w:r>
      <w:r>
        <w:t>CONTRATACIÓN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PROMOTOR</w:t>
      </w:r>
      <w:r w:rsidR="001A7F7B">
        <w:t>ES</w:t>
      </w:r>
      <w:r>
        <w:rPr>
          <w:spacing w:val="-4"/>
        </w:rPr>
        <w:t xml:space="preserve"> </w:t>
      </w:r>
      <w:r>
        <w:t>CULTURAL</w:t>
      </w:r>
      <w:r w:rsidR="001A7F7B">
        <w:t>ES</w:t>
      </w:r>
      <w:bookmarkStart w:id="0" w:name="_GoBack"/>
      <w:bookmarkEnd w:id="0"/>
      <w:r>
        <w:rPr>
          <w:spacing w:val="-3"/>
        </w:rPr>
        <w:t xml:space="preserve"> </w:t>
      </w:r>
      <w:r>
        <w:t>DE</w:t>
      </w:r>
      <w:r w:rsidR="002B54FC">
        <w:t xml:space="preserve"> </w:t>
      </w:r>
      <w:r>
        <w:rPr>
          <w:spacing w:val="-43"/>
        </w:rPr>
        <w:t xml:space="preserve"> </w:t>
      </w:r>
      <w:r>
        <w:t>TALLERES</w:t>
      </w:r>
      <w:r>
        <w:rPr>
          <w:spacing w:val="-2"/>
        </w:rPr>
        <w:t xml:space="preserve"> </w:t>
      </w:r>
      <w:r>
        <w:t>COMPLEMENTARIOS</w:t>
      </w:r>
      <w:r>
        <w:rPr>
          <w:spacing w:val="-3"/>
        </w:rPr>
        <w:t xml:space="preserve"> </w:t>
      </w:r>
      <w:r>
        <w:t>EXPRESARTE</w:t>
      </w:r>
      <w:r>
        <w:rPr>
          <w:spacing w:val="-3"/>
        </w:rPr>
        <w:t xml:space="preserve"> </w:t>
      </w:r>
      <w:r>
        <w:t>202</w:t>
      </w:r>
      <w:r w:rsidR="005810FB">
        <w:t>2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UGEL</w:t>
      </w:r>
      <w:r>
        <w:rPr>
          <w:spacing w:val="-3"/>
        </w:rPr>
        <w:t xml:space="preserve"> </w:t>
      </w:r>
      <w:r>
        <w:t>04</w:t>
      </w:r>
      <w:r w:rsidR="009D737B">
        <w:t xml:space="preserve"> – ETAPA EXCEPCIONAL I</w:t>
      </w:r>
      <w:r w:rsidR="00601559">
        <w:t>I</w:t>
      </w:r>
      <w:r w:rsidR="00E63CE9">
        <w:t>I</w:t>
      </w:r>
    </w:p>
    <w:p w14:paraId="3A2B7B4C" w14:textId="77777777" w:rsidR="00585D02" w:rsidRDefault="00585D02" w:rsidP="00500DE1">
      <w:pPr>
        <w:spacing w:before="8" w:after="1"/>
        <w:jc w:val="center"/>
        <w:rPr>
          <w:b/>
          <w:sz w:val="13"/>
        </w:rPr>
      </w:pPr>
    </w:p>
    <w:p w14:paraId="6848EE21" w14:textId="50E46977" w:rsidR="009D737B" w:rsidRDefault="009D737B">
      <w:pPr>
        <w:ind w:right="339"/>
        <w:jc w:val="right"/>
        <w:rPr>
          <w:rFonts w:ascii="Calibri" w:hAnsi="Calibri"/>
        </w:rPr>
      </w:pPr>
    </w:p>
    <w:tbl>
      <w:tblPr>
        <w:tblW w:w="10915" w:type="dxa"/>
        <w:tblInd w:w="1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567"/>
        <w:gridCol w:w="621"/>
        <w:gridCol w:w="572"/>
        <w:gridCol w:w="650"/>
        <w:gridCol w:w="709"/>
        <w:gridCol w:w="708"/>
        <w:gridCol w:w="851"/>
        <w:gridCol w:w="709"/>
        <w:gridCol w:w="567"/>
        <w:gridCol w:w="567"/>
        <w:gridCol w:w="850"/>
        <w:gridCol w:w="1276"/>
      </w:tblGrid>
      <w:tr w:rsidR="00522F25" w:rsidRPr="009D737B" w14:paraId="2AFAF48C" w14:textId="77777777" w:rsidTr="00DF7580">
        <w:trPr>
          <w:trHeight w:val="45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FE5E8" w14:textId="77777777" w:rsidR="00522F25" w:rsidRPr="009D737B" w:rsidRDefault="00522F25" w:rsidP="009D73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bookmarkStart w:id="1" w:name="_Hlk10421151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3C42E" w14:textId="77777777" w:rsidR="00522F25" w:rsidRPr="009D737B" w:rsidRDefault="00522F25" w:rsidP="009D737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14:paraId="7229FCD0" w14:textId="77777777" w:rsidR="00522F25" w:rsidRPr="009D737B" w:rsidRDefault="00522F25" w:rsidP="009D737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9D737B"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  <w:t>EVALUACIÓN DEL EXPEDIENTE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ECFF"/>
            <w:noWrap/>
            <w:vAlign w:val="center"/>
            <w:hideMark/>
          </w:tcPr>
          <w:p w14:paraId="4FD4AB2D" w14:textId="77777777" w:rsidR="00522F25" w:rsidRPr="009D737B" w:rsidRDefault="00522F25" w:rsidP="009D737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9D737B"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  <w:t>EVALUACIÓN PERSONAL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7C1AE" w14:textId="2DA5CF1C" w:rsidR="00522F25" w:rsidRPr="009D737B" w:rsidRDefault="00522F25" w:rsidP="009D737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PE" w:eastAsia="es-PE"/>
              </w:rPr>
            </w:pPr>
            <w:r w:rsidRPr="009D737B">
              <w:rPr>
                <w:rFonts w:eastAsia="Times New Roman" w:cs="Calibri"/>
                <w:color w:val="000000"/>
                <w:sz w:val="14"/>
                <w:szCs w:val="14"/>
                <w:lang w:val="es-PE" w:eastAsia="es-PE"/>
              </w:rPr>
              <w:t>BONIF DISC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DEC02" w14:textId="3F2725FA" w:rsidR="00522F25" w:rsidRPr="009D737B" w:rsidRDefault="00522F25" w:rsidP="009D737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PE" w:eastAsia="es-PE"/>
              </w:rPr>
            </w:pPr>
            <w:r w:rsidRPr="009D737B">
              <w:rPr>
                <w:rFonts w:eastAsia="Times New Roman" w:cs="Calibri"/>
                <w:color w:val="000000"/>
                <w:sz w:val="14"/>
                <w:szCs w:val="14"/>
                <w:lang w:val="es-PE" w:eastAsia="es-PE"/>
              </w:rPr>
              <w:t>BONIF FFAA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3BA40" w14:textId="77777777" w:rsidR="00522F25" w:rsidRPr="009D737B" w:rsidRDefault="00522F25" w:rsidP="009D737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9D737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PUNTAJE FINAL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1043" w14:textId="77777777" w:rsidR="00522F25" w:rsidRPr="00522F25" w:rsidRDefault="00522F25" w:rsidP="00522F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9D73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CONDICIÓN</w:t>
            </w:r>
          </w:p>
          <w:p w14:paraId="472D2BED" w14:textId="0EB198AF" w:rsidR="00522F25" w:rsidRPr="009D737B" w:rsidRDefault="00522F25" w:rsidP="00522F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9D737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522F25" w:rsidRPr="009D737B" w14:paraId="5F8EF04B" w14:textId="77777777" w:rsidTr="00DF7580">
        <w:trPr>
          <w:trHeight w:val="6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6357" w14:textId="3C414273" w:rsidR="00522F25" w:rsidRPr="009D737B" w:rsidRDefault="00522F25" w:rsidP="00522F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9D737B"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  <w:t>N°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40190" w14:textId="2E9F1490" w:rsidR="00522F25" w:rsidRPr="009D737B" w:rsidRDefault="00522F25" w:rsidP="00522F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PE" w:eastAsia="es-PE"/>
              </w:rPr>
            </w:pPr>
            <w:r w:rsidRPr="009D737B"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  <w:t>APELLIDOS Y NOMBRES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95A8" w14:textId="77777777" w:rsidR="00522F25" w:rsidRPr="009D737B" w:rsidRDefault="00522F25" w:rsidP="00522F25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2"/>
                <w:szCs w:val="12"/>
                <w:lang w:val="es-PE" w:eastAsia="es-PE"/>
              </w:rPr>
            </w:pPr>
            <w:r w:rsidRPr="009D737B">
              <w:rPr>
                <w:rFonts w:eastAsia="Times New Roman" w:cs="Calibri"/>
                <w:color w:val="000000"/>
                <w:sz w:val="12"/>
                <w:szCs w:val="12"/>
                <w:lang w:val="es-PE" w:eastAsia="es-PE"/>
              </w:rPr>
              <w:t>FORM. PROF.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052D" w14:textId="77777777" w:rsidR="00522F25" w:rsidRPr="009D737B" w:rsidRDefault="00522F25" w:rsidP="00522F25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2"/>
                <w:szCs w:val="12"/>
                <w:lang w:val="es-PE" w:eastAsia="es-PE"/>
              </w:rPr>
            </w:pPr>
            <w:r w:rsidRPr="009D737B">
              <w:rPr>
                <w:rFonts w:eastAsia="Times New Roman" w:cs="Calibri"/>
                <w:color w:val="000000"/>
                <w:sz w:val="12"/>
                <w:szCs w:val="12"/>
                <w:lang w:val="es-PE" w:eastAsia="es-PE"/>
              </w:rPr>
              <w:t>EXP. LABORAL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8390" w14:textId="77777777" w:rsidR="00522F25" w:rsidRPr="009D737B" w:rsidRDefault="00522F25" w:rsidP="00522F25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2"/>
                <w:szCs w:val="12"/>
                <w:lang w:val="es-PE" w:eastAsia="es-PE"/>
              </w:rPr>
            </w:pPr>
            <w:r w:rsidRPr="009D737B">
              <w:rPr>
                <w:rFonts w:eastAsia="Times New Roman" w:cs="Calibri"/>
                <w:color w:val="000000"/>
                <w:sz w:val="12"/>
                <w:szCs w:val="12"/>
                <w:lang w:val="es-PE" w:eastAsia="es-PE"/>
              </w:rPr>
              <w:t>CAP.Y/O ACTUAL. TEC. PEDAG.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FA97" w14:textId="77777777" w:rsidR="00522F25" w:rsidRPr="009D737B" w:rsidRDefault="00522F25" w:rsidP="00522F25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2"/>
                <w:szCs w:val="12"/>
                <w:lang w:val="es-PE" w:eastAsia="es-PE"/>
              </w:rPr>
            </w:pPr>
            <w:r w:rsidRPr="009D737B">
              <w:rPr>
                <w:rFonts w:eastAsia="Times New Roman" w:cs="Calibri"/>
                <w:color w:val="000000"/>
                <w:sz w:val="12"/>
                <w:szCs w:val="12"/>
                <w:lang w:val="es-PE" w:eastAsia="es-PE"/>
              </w:rPr>
              <w:t>AMBITO DE DESEMP.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5A2D13" w14:textId="77777777" w:rsidR="00522F25" w:rsidRPr="009D737B" w:rsidRDefault="00522F25" w:rsidP="00522F25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2"/>
                <w:szCs w:val="12"/>
                <w:lang w:val="es-PE" w:eastAsia="es-PE"/>
              </w:rPr>
            </w:pPr>
            <w:r w:rsidRPr="009D737B">
              <w:rPr>
                <w:rFonts w:eastAsia="Times New Roman" w:cs="Calibri"/>
                <w:color w:val="000000"/>
                <w:sz w:val="12"/>
                <w:szCs w:val="12"/>
                <w:lang w:val="es-PE" w:eastAsia="es-PE"/>
              </w:rPr>
              <w:t>PUNTAJE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010E9" w14:textId="77777777" w:rsidR="00522F25" w:rsidRPr="009D737B" w:rsidRDefault="00522F25" w:rsidP="00522F25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2"/>
                <w:szCs w:val="12"/>
                <w:lang w:val="es-PE" w:eastAsia="es-PE"/>
              </w:rPr>
            </w:pPr>
            <w:r w:rsidRPr="009D737B">
              <w:rPr>
                <w:rFonts w:eastAsia="Times New Roman" w:cs="Calibri"/>
                <w:color w:val="000000"/>
                <w:sz w:val="12"/>
                <w:szCs w:val="12"/>
                <w:lang w:val="es-PE" w:eastAsia="es-PE"/>
              </w:rPr>
              <w:t>TALLER DEMOSTRATIVO DE ARTE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A0C5" w14:textId="77777777" w:rsidR="00522F25" w:rsidRPr="009D737B" w:rsidRDefault="00522F25" w:rsidP="00522F25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2"/>
                <w:szCs w:val="12"/>
                <w:lang w:val="es-PE" w:eastAsia="es-PE"/>
              </w:rPr>
            </w:pPr>
            <w:r w:rsidRPr="009D737B">
              <w:rPr>
                <w:rFonts w:eastAsia="Times New Roman" w:cs="Calibri"/>
                <w:color w:val="000000"/>
                <w:sz w:val="12"/>
                <w:szCs w:val="12"/>
                <w:lang w:val="es-PE" w:eastAsia="es-PE"/>
              </w:rPr>
              <w:t>ENTREVISTA PERSONAL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59583" w14:textId="77777777" w:rsidR="00522F25" w:rsidRPr="009D737B" w:rsidRDefault="00522F25" w:rsidP="00522F25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2"/>
                <w:szCs w:val="12"/>
                <w:lang w:val="es-PE" w:eastAsia="es-PE"/>
              </w:rPr>
            </w:pPr>
            <w:r w:rsidRPr="009D737B">
              <w:rPr>
                <w:rFonts w:eastAsia="Times New Roman" w:cs="Calibri"/>
                <w:color w:val="000000"/>
                <w:sz w:val="12"/>
                <w:szCs w:val="12"/>
                <w:lang w:val="es-PE" w:eastAsia="es-PE"/>
              </w:rPr>
              <w:t>PUNTAJE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8474" w14:textId="77777777" w:rsidR="00522F25" w:rsidRPr="009D737B" w:rsidRDefault="00522F25" w:rsidP="00522F25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4"/>
                <w:szCs w:val="14"/>
                <w:lang w:val="es-PE" w:eastAsia="es-PE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2304" w14:textId="77777777" w:rsidR="00522F25" w:rsidRPr="009D737B" w:rsidRDefault="00522F25" w:rsidP="00522F25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4"/>
                <w:szCs w:val="14"/>
                <w:lang w:val="es-PE"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383B" w14:textId="77777777" w:rsidR="00522F25" w:rsidRPr="009D737B" w:rsidRDefault="00522F25" w:rsidP="00522F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F8F0" w14:textId="59728083" w:rsidR="00522F25" w:rsidRPr="009D737B" w:rsidRDefault="00522F25" w:rsidP="00522F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</w:p>
        </w:tc>
      </w:tr>
      <w:tr w:rsidR="00DF7580" w:rsidRPr="009D737B" w14:paraId="7E5E66AE" w14:textId="77777777" w:rsidTr="00DF7580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4378" w14:textId="77777777" w:rsidR="00DF7580" w:rsidRPr="009D737B" w:rsidRDefault="00DF7580" w:rsidP="00DF758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9D73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193460" w14:textId="3AC89822" w:rsidR="00DF7580" w:rsidRPr="009D737B" w:rsidRDefault="00DF7580" w:rsidP="00DF7580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es-PE"/>
              </w:rPr>
              <w:t>MALPARTIDA PAREDES DANA ROCIO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224A" w14:textId="42398B9A" w:rsidR="00DF7580" w:rsidRPr="009D737B" w:rsidRDefault="00DF7580" w:rsidP="00DF758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3B6F" w14:textId="7CC0065A" w:rsidR="00DF7580" w:rsidRPr="009D737B" w:rsidRDefault="00DF7580" w:rsidP="00DF758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0742" w14:textId="11D3BD9D" w:rsidR="00DF7580" w:rsidRPr="009D737B" w:rsidRDefault="00DF7580" w:rsidP="00DF758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6B6E" w14:textId="2F8DC928" w:rsidR="00DF7580" w:rsidRPr="009D737B" w:rsidRDefault="00DF7580" w:rsidP="00DF758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3154FED" w14:textId="34CA5012" w:rsidR="00DF7580" w:rsidRPr="009D737B" w:rsidRDefault="00DF7580" w:rsidP="00DF758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18"/>
                <w:lang w:eastAsia="es-PE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7FF54" w14:textId="3DDC8DA3" w:rsidR="00DF7580" w:rsidRPr="009D737B" w:rsidRDefault="00DF7580" w:rsidP="00DF758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B1740" w14:textId="75E1CF2F" w:rsidR="00DF7580" w:rsidRPr="009D737B" w:rsidRDefault="00AF6C49" w:rsidP="00DF758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1B7D502" w14:textId="1F0096DC" w:rsidR="00DF7580" w:rsidRPr="009D737B" w:rsidRDefault="00AF6C49" w:rsidP="00DF758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370C9" w14:textId="0F95D05D" w:rsidR="00DF7580" w:rsidRPr="009D737B" w:rsidRDefault="00DF7580" w:rsidP="00DF758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-</w:t>
            </w:r>
            <w:r w:rsidRPr="009D73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ABEAB" w14:textId="723FBF51" w:rsidR="00DF7580" w:rsidRPr="009D737B" w:rsidRDefault="00DF7580" w:rsidP="00DF758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9D73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</w:tcPr>
          <w:p w14:paraId="16314C1D" w14:textId="19540C54" w:rsidR="00DF7580" w:rsidRPr="009D737B" w:rsidRDefault="00AF6C49" w:rsidP="00DF758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PE" w:eastAsia="es-PE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AB87" w14:textId="68F89F17" w:rsidR="00DF7580" w:rsidRPr="009D737B" w:rsidRDefault="00AF6C49" w:rsidP="00DF758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PE"/>
              </w:rPr>
              <w:t>GANADOR</w:t>
            </w:r>
          </w:p>
        </w:tc>
      </w:tr>
      <w:tr w:rsidR="00DF7580" w:rsidRPr="009D737B" w14:paraId="46C0CDD6" w14:textId="77777777" w:rsidTr="00DF7580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46557" w14:textId="010E18FC" w:rsidR="00DF7580" w:rsidRPr="009D737B" w:rsidRDefault="00DF7580" w:rsidP="00DF758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07845" w14:textId="44099577" w:rsidR="00DF7580" w:rsidRDefault="00DF7580" w:rsidP="00DF7580">
            <w:pPr>
              <w:widowControl/>
              <w:autoSpaceDE/>
              <w:autoSpaceDN/>
              <w:rPr>
                <w:rFonts w:eastAsia="Times New Roman" w:cstheme="majorHAnsi"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 w:cstheme="majorHAnsi"/>
                <w:bCs/>
                <w:color w:val="000000"/>
                <w:sz w:val="20"/>
                <w:szCs w:val="20"/>
                <w:lang w:eastAsia="es-PE"/>
              </w:rPr>
              <w:t>ALBARRAN TORREALVA SERGIO ENRIQUE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2DBB7" w14:textId="3EB7D76A" w:rsidR="00DF7580" w:rsidRDefault="00DF7580" w:rsidP="00DF7580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3BDA5" w14:textId="2DCFC78A" w:rsidR="00DF7580" w:rsidRDefault="00DF7580" w:rsidP="00DF7580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F2553" w14:textId="1726BE4B" w:rsidR="00DF7580" w:rsidRDefault="00DF7580" w:rsidP="00DF758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7DECE" w14:textId="445F0FD3" w:rsidR="00DF7580" w:rsidRDefault="00DF7580" w:rsidP="00DF758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29B81BD" w14:textId="0DEEDD8F" w:rsidR="00DF7580" w:rsidRDefault="00DF7580" w:rsidP="00DF7580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D2812" w14:textId="1FB66A81" w:rsidR="00DF7580" w:rsidRDefault="00DF7580" w:rsidP="00DF758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7107C" w14:textId="34208924" w:rsidR="00DF7580" w:rsidRDefault="00DF7580" w:rsidP="00DF758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F9025A3" w14:textId="76D24B7A" w:rsidR="00DF7580" w:rsidRDefault="00AF6C49" w:rsidP="00DF758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0A7B9" w14:textId="4F05C7EE" w:rsidR="00DF7580" w:rsidRDefault="00DF7580" w:rsidP="00DF758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9D73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F1EF4" w14:textId="2BD3E40F" w:rsidR="00DF7580" w:rsidRPr="009D737B" w:rsidRDefault="00DF7580" w:rsidP="00DF758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</w:tcPr>
          <w:p w14:paraId="76C339B3" w14:textId="1B08B0CE" w:rsidR="00DF7580" w:rsidRDefault="00AF6C49" w:rsidP="00DF758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PE" w:eastAsia="es-PE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53AA" w14:textId="77777777" w:rsidR="00AF6C49" w:rsidRDefault="00DF7580" w:rsidP="00DF758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 w:rsidRPr="009D737B">
              <w:rPr>
                <w:rFonts w:ascii="Calibri" w:eastAsia="Times New Roman" w:hAnsi="Calibri" w:cs="Calibri"/>
                <w:color w:val="000000"/>
                <w:lang w:val="es-PE" w:eastAsia="es-PE"/>
              </w:rPr>
              <w:t>CALIFICA</w:t>
            </w:r>
          </w:p>
          <w:p w14:paraId="3A8977AC" w14:textId="699893D7" w:rsidR="00DF7580" w:rsidRPr="009D737B" w:rsidRDefault="00AF6C49" w:rsidP="00DF758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val="es-PE" w:eastAsia="es-PE"/>
              </w:rPr>
              <w:t>(</w:t>
            </w:r>
            <w:r w:rsidRPr="00AF6C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Accesitario )</w:t>
            </w:r>
          </w:p>
        </w:tc>
      </w:tr>
      <w:tr w:rsidR="00601559" w:rsidRPr="009D737B" w14:paraId="7EA3CD80" w14:textId="77777777" w:rsidTr="00DF7580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F9F4" w14:textId="1AEA2CF7" w:rsidR="00601559" w:rsidRPr="009D737B" w:rsidRDefault="00051624" w:rsidP="006015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4C110" w14:textId="7F304279" w:rsidR="00601559" w:rsidRPr="009D737B" w:rsidRDefault="00601559" w:rsidP="00601559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ARAUJO MEDINA MARITZA CELINDA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37DD" w14:textId="7DA719A9" w:rsidR="00601559" w:rsidRPr="009D737B" w:rsidRDefault="00ED7446" w:rsidP="006015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EE3D8" w14:textId="0E906F32" w:rsidR="00601559" w:rsidRPr="009D737B" w:rsidRDefault="00ED7446" w:rsidP="006015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8A2E" w14:textId="56067BF2" w:rsidR="00601559" w:rsidRPr="009D737B" w:rsidRDefault="00ED7446" w:rsidP="006015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CEB75" w14:textId="51CDE840" w:rsidR="00601559" w:rsidRPr="009D737B" w:rsidRDefault="00ED7446" w:rsidP="006015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4C1901D" w14:textId="6353CA52" w:rsidR="00601559" w:rsidRPr="009D737B" w:rsidRDefault="00ED7446" w:rsidP="006015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939B" w14:textId="20859B49" w:rsidR="00601559" w:rsidRPr="009D737B" w:rsidRDefault="00ED7446" w:rsidP="006015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59C43" w14:textId="18C73866" w:rsidR="00601559" w:rsidRPr="009D737B" w:rsidRDefault="00601559" w:rsidP="00601559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368B964" w14:textId="2DCB5BE0" w:rsidR="00601559" w:rsidRPr="009D737B" w:rsidRDefault="00601559" w:rsidP="00601559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CFF54" w14:textId="647ED633" w:rsidR="00601559" w:rsidRPr="009D737B" w:rsidRDefault="00601559" w:rsidP="006015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C16BA" w14:textId="70EC5BC2" w:rsidR="00601559" w:rsidRPr="009D737B" w:rsidRDefault="00601559" w:rsidP="006015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</w:tcPr>
          <w:p w14:paraId="0A00B5EA" w14:textId="2957FE45" w:rsidR="00601559" w:rsidRPr="009D737B" w:rsidRDefault="00601559" w:rsidP="006015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PE" w:eastAsia="es-P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AE150" w14:textId="77777777" w:rsidR="00601559" w:rsidRDefault="00601559" w:rsidP="006015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 CALIFICA</w:t>
            </w:r>
          </w:p>
          <w:p w14:paraId="584F8B67" w14:textId="16129973" w:rsidR="00601559" w:rsidRPr="009D737B" w:rsidRDefault="00601559" w:rsidP="006015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 cumple experiencia mínima de 9 meses acreditado; numeral 6.4.2 literal b) y 6.9.1 de la RM Nº120 -2018- MINEDU</w:t>
            </w:r>
          </w:p>
        </w:tc>
      </w:tr>
      <w:tr w:rsidR="00601559" w:rsidRPr="009D737B" w14:paraId="049C1F39" w14:textId="77777777" w:rsidTr="00DF7580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9498" w14:textId="77777777" w:rsidR="00601559" w:rsidRPr="009D737B" w:rsidRDefault="00601559" w:rsidP="006015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9D737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4770B" w14:textId="247A781F" w:rsidR="00601559" w:rsidRPr="009D737B" w:rsidRDefault="00601559" w:rsidP="00601559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PE"/>
              </w:rPr>
              <w:t>CHAVEZ MARTINEZ</w:t>
            </w:r>
            <w:r w:rsidR="00051624">
              <w:rPr>
                <w:rFonts w:eastAsia="Times New Roman" w:cs="Times New Roman"/>
                <w:color w:val="000000"/>
                <w:sz w:val="18"/>
                <w:szCs w:val="18"/>
                <w:lang w:eastAsia="es-P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PE"/>
              </w:rPr>
              <w:t>CARMEN EDITH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7A328" w14:textId="6920859D" w:rsidR="00601559" w:rsidRPr="009D737B" w:rsidRDefault="00601559" w:rsidP="006015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B1E49" w14:textId="1FB2D70A" w:rsidR="00601559" w:rsidRPr="009D737B" w:rsidRDefault="00601559" w:rsidP="006015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58772" w14:textId="2AF06FE7" w:rsidR="00601559" w:rsidRPr="009D737B" w:rsidRDefault="00601559" w:rsidP="006015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11B4" w14:textId="6501BF84" w:rsidR="00601559" w:rsidRPr="009D737B" w:rsidRDefault="00601559" w:rsidP="006015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81618CF" w14:textId="0F1D198D" w:rsidR="00601559" w:rsidRPr="009D737B" w:rsidRDefault="00601559" w:rsidP="006015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27EB0" w14:textId="6A69ED98" w:rsidR="00601559" w:rsidRPr="009D737B" w:rsidRDefault="00601559" w:rsidP="006015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2F657" w14:textId="7CCCC2F9" w:rsidR="00601559" w:rsidRPr="009D737B" w:rsidRDefault="00601559" w:rsidP="00601559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D311742" w14:textId="5660B3BB" w:rsidR="00601559" w:rsidRPr="009D737B" w:rsidRDefault="00601559" w:rsidP="00601559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62CE6" w14:textId="56DBEEB7" w:rsidR="00601559" w:rsidRPr="009D737B" w:rsidRDefault="00601559" w:rsidP="006015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538F0" w14:textId="4E61BDE4" w:rsidR="00601559" w:rsidRPr="009D737B" w:rsidRDefault="00601559" w:rsidP="006015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</w:tcPr>
          <w:p w14:paraId="2B6630AC" w14:textId="16BEC4BF" w:rsidR="00601559" w:rsidRPr="009D737B" w:rsidRDefault="00601559" w:rsidP="006015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PE" w:eastAsia="es-P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5F607" w14:textId="1E4FD428" w:rsidR="00601559" w:rsidRPr="009D737B" w:rsidRDefault="00601559" w:rsidP="0060155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 CALIFICA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No cumple requisitos generales numeral 6.4.2 literal b) y e) de la RM Nº120 -2018- MINEDU, así mismo no adjunta FUT.</w:t>
            </w:r>
          </w:p>
        </w:tc>
      </w:tr>
      <w:bookmarkEnd w:id="1"/>
    </w:tbl>
    <w:p w14:paraId="5EBD1C8F" w14:textId="77777777" w:rsidR="009D737B" w:rsidRDefault="009D737B">
      <w:pPr>
        <w:ind w:right="339"/>
        <w:jc w:val="right"/>
        <w:rPr>
          <w:rFonts w:ascii="Calibri" w:hAnsi="Calibri"/>
        </w:rPr>
      </w:pPr>
    </w:p>
    <w:p w14:paraId="09167DF1" w14:textId="3BAFE802" w:rsidR="00B3431E" w:rsidRDefault="00B3431E" w:rsidP="00505F3D">
      <w:pPr>
        <w:ind w:left="7920"/>
        <w:jc w:val="center"/>
      </w:pPr>
      <w:r>
        <w:rPr>
          <w:noProof/>
          <w:lang w:eastAsia="es-PE"/>
        </w:rPr>
        <w:drawing>
          <wp:anchor distT="0" distB="0" distL="114300" distR="114300" simplePos="0" relativeHeight="251662336" behindDoc="1" locked="0" layoutInCell="1" allowOverlap="1" wp14:anchorId="3EEA3408" wp14:editId="39DAFA90">
            <wp:simplePos x="0" y="0"/>
            <wp:positionH relativeFrom="margin">
              <wp:align>right</wp:align>
            </wp:positionH>
            <wp:positionV relativeFrom="paragraph">
              <wp:posOffset>424815</wp:posOffset>
            </wp:positionV>
            <wp:extent cx="1524635" cy="844550"/>
            <wp:effectExtent l="0" t="0" r="0" b="0"/>
            <wp:wrapTight wrapText="bothSides">
              <wp:wrapPolygon edited="0">
                <wp:start x="0" y="0"/>
                <wp:lineTo x="0" y="20950"/>
                <wp:lineTo x="21321" y="20950"/>
                <wp:lineTo x="2132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6C95">
        <w:rPr>
          <w:noProof/>
          <w:lang w:eastAsia="es-PE"/>
        </w:rPr>
        <w:drawing>
          <wp:anchor distT="0" distB="0" distL="114300" distR="114300" simplePos="0" relativeHeight="251659264" behindDoc="1" locked="0" layoutInCell="1" allowOverlap="1" wp14:anchorId="20CB301E" wp14:editId="2E01C584">
            <wp:simplePos x="0" y="0"/>
            <wp:positionH relativeFrom="page">
              <wp:posOffset>4491990</wp:posOffset>
            </wp:positionH>
            <wp:positionV relativeFrom="paragraph">
              <wp:posOffset>439420</wp:posOffset>
            </wp:positionV>
            <wp:extent cx="441960" cy="738348"/>
            <wp:effectExtent l="0" t="0" r="0" b="5080"/>
            <wp:wrapNone/>
            <wp:docPr id="4" name="Imagen 4" descr="D:\DOCUMENTOS 2020\FIRMA SOLIS_v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:\DOCUMENTOS 2020\FIRMA SOLIS_vale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3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PE"/>
        </w:rPr>
        <w:drawing>
          <wp:anchor distT="0" distB="0" distL="114300" distR="114300" simplePos="0" relativeHeight="251660288" behindDoc="1" locked="0" layoutInCell="1" allowOverlap="1" wp14:anchorId="150331E5" wp14:editId="369DE8F9">
            <wp:simplePos x="0" y="0"/>
            <wp:positionH relativeFrom="column">
              <wp:posOffset>2164080</wp:posOffset>
            </wp:positionH>
            <wp:positionV relativeFrom="paragraph">
              <wp:posOffset>465455</wp:posOffset>
            </wp:positionV>
            <wp:extent cx="1167618" cy="609600"/>
            <wp:effectExtent l="0" t="0" r="0" b="0"/>
            <wp:wrapNone/>
            <wp:docPr id="7" name="Imagen 7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nterfaz de usuario gráfica, Texto&#10;&#10;Descripción generada automá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30" t="34520" r="33062" b="34098"/>
                    <a:stretch/>
                  </pic:blipFill>
                  <pic:spPr bwMode="auto">
                    <a:xfrm>
                      <a:off x="0" y="0"/>
                      <a:ext cx="1167618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PE"/>
        </w:rPr>
        <w:drawing>
          <wp:anchor distT="0" distB="0" distL="114300" distR="114300" simplePos="0" relativeHeight="251661312" behindDoc="1" locked="0" layoutInCell="1" allowOverlap="1" wp14:anchorId="62FF5692" wp14:editId="78A90F21">
            <wp:simplePos x="0" y="0"/>
            <wp:positionH relativeFrom="margin">
              <wp:align>left</wp:align>
            </wp:positionH>
            <wp:positionV relativeFrom="paragraph">
              <wp:posOffset>361315</wp:posOffset>
            </wp:positionV>
            <wp:extent cx="1802765" cy="984250"/>
            <wp:effectExtent l="0" t="0" r="6985" b="6350"/>
            <wp:wrapNone/>
            <wp:docPr id="1" name="Imagen 1" descr="Un dibujo de una cara feliz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dibujo de una cara feliz&#10;&#10;Descripción generada automáticamente con confianza media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EL </w:t>
      </w:r>
      <w:r>
        <w:t>COMITÉ DE EVALUACION</w:t>
      </w:r>
    </w:p>
    <w:p w14:paraId="46DD3A5E" w14:textId="729CEBFF" w:rsidR="00F815A2" w:rsidRDefault="00F815A2" w:rsidP="00B3431E">
      <w:pPr>
        <w:ind w:right="339"/>
        <w:jc w:val="right"/>
        <w:rPr>
          <w:rFonts w:ascii="Calibri" w:hAnsi="Calibri"/>
        </w:rPr>
      </w:pPr>
    </w:p>
    <w:sectPr w:rsidR="00F815A2" w:rsidSect="008B30AA">
      <w:headerReference w:type="default" r:id="rId10"/>
      <w:pgSz w:w="11910" w:h="16840"/>
      <w:pgMar w:top="1418" w:right="442" w:bottom="1418" w:left="459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646C3" w14:textId="77777777" w:rsidR="000115DF" w:rsidRDefault="000115DF">
      <w:r>
        <w:separator/>
      </w:r>
    </w:p>
  </w:endnote>
  <w:endnote w:type="continuationSeparator" w:id="0">
    <w:p w14:paraId="0650841D" w14:textId="77777777" w:rsidR="000115DF" w:rsidRDefault="0001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BE32D" w14:textId="77777777" w:rsidR="000115DF" w:rsidRDefault="000115DF">
      <w:r>
        <w:separator/>
      </w:r>
    </w:p>
  </w:footnote>
  <w:footnote w:type="continuationSeparator" w:id="0">
    <w:p w14:paraId="44B92231" w14:textId="77777777" w:rsidR="000115DF" w:rsidRDefault="00011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F3BDC" w14:textId="58C05492" w:rsidR="00585D02" w:rsidRDefault="005810FB">
    <w:pPr>
      <w:pStyle w:val="Textoindependiente"/>
      <w:spacing w:line="14" w:lineRule="auto"/>
      <w:rPr>
        <w:b w:val="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0C669E" wp14:editId="788D1DE2">
              <wp:simplePos x="0" y="0"/>
              <wp:positionH relativeFrom="page">
                <wp:posOffset>1762125</wp:posOffset>
              </wp:positionH>
              <wp:positionV relativeFrom="page">
                <wp:posOffset>437515</wp:posOffset>
              </wp:positionV>
              <wp:extent cx="4032885" cy="3155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88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9A5DE" w14:textId="435202CD" w:rsidR="00585D02" w:rsidRDefault="00FD688E">
                          <w:pPr>
                            <w:pStyle w:val="Textoindependiente"/>
                            <w:spacing w:before="25" w:line="235" w:lineRule="auto"/>
                            <w:ind w:left="1138" w:hanging="1119"/>
                          </w:pPr>
                          <w:r>
                            <w:t>PROCESO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CONTRATACIÓN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PROMOTORES CULTURALES 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TALLERES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COMPLEMENTARIOS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EXPRESARTE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5810FB">
                            <w:t>2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 UGEL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shapetype w14:anchorId="4D0C66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8.75pt;margin-top:34.45pt;width:317.55pt;height:24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" filled="f" stroked="f">
              <v:textbox inset="0,0,0,0">
                <w:txbxContent>
                  <w:p w14:paraId="6FC9A5DE" w14:textId="435202CD" w:rsidR="00585D02" w:rsidRDefault="00FD688E">
                    <w:pPr>
                      <w:pStyle w:val="Textoindependiente"/>
                      <w:spacing w:before="25" w:line="235" w:lineRule="auto"/>
                      <w:ind w:left="1138" w:hanging="1119"/>
                    </w:pPr>
                    <w:r>
                      <w:t>PROCESO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CONTRATACIÓN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PROMOTORES CULTURALES 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TALLERES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COMPLEMENTARIOS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EXPRESARTE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202</w:t>
                    </w:r>
                    <w:r w:rsidR="005810FB">
                      <w:t>2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 UGEL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02"/>
    <w:rsid w:val="000006A9"/>
    <w:rsid w:val="000115DF"/>
    <w:rsid w:val="00051624"/>
    <w:rsid w:val="000B17EE"/>
    <w:rsid w:val="00140E0B"/>
    <w:rsid w:val="00146B72"/>
    <w:rsid w:val="001A7F7B"/>
    <w:rsid w:val="001B6F11"/>
    <w:rsid w:val="00216AB9"/>
    <w:rsid w:val="002648A5"/>
    <w:rsid w:val="002B54FC"/>
    <w:rsid w:val="0037717B"/>
    <w:rsid w:val="00500DE1"/>
    <w:rsid w:val="00505F3D"/>
    <w:rsid w:val="00522F25"/>
    <w:rsid w:val="005810FB"/>
    <w:rsid w:val="00585D02"/>
    <w:rsid w:val="005A58BC"/>
    <w:rsid w:val="00601559"/>
    <w:rsid w:val="0074169E"/>
    <w:rsid w:val="007C3650"/>
    <w:rsid w:val="007C6B82"/>
    <w:rsid w:val="008B30AA"/>
    <w:rsid w:val="00963865"/>
    <w:rsid w:val="00993A82"/>
    <w:rsid w:val="009A729B"/>
    <w:rsid w:val="009B3D20"/>
    <w:rsid w:val="009D2FD3"/>
    <w:rsid w:val="009D737B"/>
    <w:rsid w:val="00AE53F1"/>
    <w:rsid w:val="00AF6C49"/>
    <w:rsid w:val="00B11AF2"/>
    <w:rsid w:val="00B3431E"/>
    <w:rsid w:val="00B762F8"/>
    <w:rsid w:val="00CB1F44"/>
    <w:rsid w:val="00DF7580"/>
    <w:rsid w:val="00E63CE9"/>
    <w:rsid w:val="00E94F45"/>
    <w:rsid w:val="00ED7446"/>
    <w:rsid w:val="00F46B11"/>
    <w:rsid w:val="00F50A12"/>
    <w:rsid w:val="00F815A2"/>
    <w:rsid w:val="00FD619B"/>
    <w:rsid w:val="00FD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D746B"/>
  <w15:docId w15:val="{7014BE6F-33A4-431D-86A7-A32C0424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uesto">
    <w:name w:val="Title"/>
    <w:basedOn w:val="Normal"/>
    <w:uiPriority w:val="1"/>
    <w:qFormat/>
    <w:pPr>
      <w:spacing w:before="102"/>
      <w:ind w:left="3306" w:right="3309"/>
      <w:jc w:val="center"/>
    </w:pPr>
    <w:rPr>
      <w:rFonts w:ascii="Arial Black" w:eastAsia="Arial Black" w:hAnsi="Arial Black" w:cs="Arial Black"/>
      <w:sz w:val="56"/>
      <w:szCs w:val="56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1"/>
    </w:pPr>
  </w:style>
  <w:style w:type="paragraph" w:styleId="Encabezado">
    <w:name w:val="header"/>
    <w:basedOn w:val="Normal"/>
    <w:link w:val="EncabezadoCar"/>
    <w:uiPriority w:val="99"/>
    <w:unhideWhenUsed/>
    <w:rsid w:val="005810F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0FB"/>
    <w:rPr>
      <w:rFonts w:ascii="Arial Narrow" w:eastAsia="Arial Narrow" w:hAnsi="Arial Narrow" w:cs="Arial Narrow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810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0FB"/>
    <w:rPr>
      <w:rFonts w:ascii="Arial Narrow" w:eastAsia="Arial Narrow" w:hAnsi="Arial Narrow" w:cs="Arial Narrow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Ugel04 Comas</dc:creator>
  <cp:lastModifiedBy>AGP_37</cp:lastModifiedBy>
  <cp:revision>12</cp:revision>
  <dcterms:created xsi:type="dcterms:W3CDTF">2022-07-18T16:58:00Z</dcterms:created>
  <dcterms:modified xsi:type="dcterms:W3CDTF">2022-07-18T17:57:00Z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2021-03-05T00:00:00Z</vt:filetime>
  </property>
</Properties>
</file>